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6/11/2018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6:15pm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Jose G Perez, Orlando Arnosa, Frank Segui, Richard Jimenez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270 hours.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r w:rsidDel="00000000" w:rsidR="00000000" w:rsidRPr="00000000">
        <w:rPr>
          <w:rtl w:val="0"/>
        </w:rPr>
        <w:t xml:space="preserve">#2877</w:t>
      </w:r>
      <w:r w:rsidDel="00000000" w:rsidR="00000000" w:rsidRPr="00000000">
        <w:rPr>
          <w:rtl w:val="0"/>
        </w:rPr>
        <w:t xml:space="preserve"> Retrieve Cri</w:t>
      </w:r>
      <w:r w:rsidDel="00000000" w:rsidR="00000000" w:rsidRPr="00000000">
        <w:rPr>
          <w:rtl w:val="0"/>
        </w:rPr>
        <w:t xml:space="preserve">me Rating</w:t>
      </w:r>
      <w:r w:rsidDel="00000000" w:rsidR="00000000" w:rsidRPr="00000000">
        <w:rPr>
          <w:rtl w:val="0"/>
        </w:rPr>
        <w:t xml:space="preserve">&gt;</w:t>
        <w:tab/>
        <w:tab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&lt;#2795 Nearby Amenities&gt;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&lt;#2883 Flood Hazard Zones&gt;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&lt;#2970 Wildfire Hazard Zones&gt;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&lt;#2880 Schools&gt;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&lt;#2916 Main Navigation Links for Local Scoop Page&gt;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&lt;#2847 Create Map for Local Scoop Page&gt;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&lt;#2883 Flood Hazard Zones&gt; (30)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&lt;#2970 Wildfire Hazard Zones&gt; (40)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r w:rsidDel="00000000" w:rsidR="00000000" w:rsidRPr="00000000">
        <w:rPr>
          <w:rtl w:val="0"/>
        </w:rPr>
        <w:t xml:space="preserve">#2877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Retrieve Crime Rating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&lt;#2916 Main Navigation Links for Local Scoop Page&gt; (8)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&lt;#2847 Create Map for Local Scoop Page&gt; (30)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&lt;#2880 Schools&gt; (80)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&lt;#2795 Nearby Amenities&gt; (81)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